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8B" w:rsidRDefault="00FE2EC9" w:rsidP="0027248B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  <w:r w:rsidR="00F758C5" w:rsidRPr="00F758C5">
        <w:rPr>
          <w:rFonts w:ascii="Times New Roman" w:hAnsi="Times New Roman"/>
          <w:b/>
          <w:sz w:val="28"/>
          <w:szCs w:val="28"/>
        </w:rPr>
        <w:t xml:space="preserve">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7248B">
        <w:rPr>
          <w:rFonts w:ascii="Times New Roman" w:hAnsi="Times New Roman"/>
          <w:b/>
          <w:sz w:val="28"/>
          <w:szCs w:val="28"/>
        </w:rPr>
        <w:t xml:space="preserve">СОГЛАСОВАНИЯ КРИТИЧЕСКИХ ПРОЦЕССОВ И ОБЪЕКТОВ КРИТИЧЕСКОЙ </w:t>
      </w:r>
      <w:r w:rsidR="00C938B6">
        <w:rPr>
          <w:rFonts w:ascii="Times New Roman" w:hAnsi="Times New Roman"/>
          <w:b/>
          <w:sz w:val="28"/>
          <w:szCs w:val="28"/>
        </w:rPr>
        <w:t>ИНФОРМАЦИОННОЙ ИНФРАСТРУКТУРЫ</w:t>
      </w:r>
      <w:r w:rsidR="0027248B">
        <w:rPr>
          <w:rFonts w:ascii="Times New Roman" w:hAnsi="Times New Roman"/>
          <w:b/>
          <w:sz w:val="28"/>
          <w:szCs w:val="28"/>
        </w:rPr>
        <w:t xml:space="preserve">, </w:t>
      </w:r>
      <w:r w:rsidR="0027248B" w:rsidRPr="0027248B">
        <w:rPr>
          <w:rFonts w:ascii="Times New Roman" w:hAnsi="Times New Roman"/>
          <w:b/>
          <w:sz w:val="28"/>
          <w:szCs w:val="28"/>
        </w:rPr>
        <w:t>ПОДЛЕЖАЩИХ КАТЕГОРИРОВАНИЮ</w:t>
      </w:r>
    </w:p>
    <w:p w:rsidR="00C938B6" w:rsidRDefault="00C938B6" w:rsidP="0027248B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0A2A" w:rsidRDefault="00AF0A2A" w:rsidP="00AF0A2A">
      <w:pPr>
        <w:spacing w:after="0" w:line="240" w:lineRule="auto"/>
        <w:mirrorIndent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Нормативно-правовые акты:</w:t>
      </w:r>
    </w:p>
    <w:p w:rsidR="00AF0A2A" w:rsidRPr="00AF0A2A" w:rsidRDefault="00AF0A2A" w:rsidP="00AF0A2A">
      <w:pPr>
        <w:pStyle w:val="a6"/>
        <w:numPr>
          <w:ilvl w:val="0"/>
          <w:numId w:val="14"/>
        </w:numPr>
        <w:spacing w:after="0" w:line="240" w:lineRule="auto"/>
        <w:mirrorIndents/>
        <w:rPr>
          <w:rFonts w:ascii="Times New Roman" w:hAnsi="Times New Roman"/>
          <w:sz w:val="20"/>
          <w:szCs w:val="20"/>
        </w:rPr>
      </w:pPr>
      <w:r w:rsidRPr="00AF0A2A">
        <w:rPr>
          <w:rFonts w:ascii="Times New Roman" w:hAnsi="Times New Roman"/>
          <w:sz w:val="20"/>
          <w:szCs w:val="20"/>
        </w:rPr>
        <w:t>Федеральный закон от 26.07.2017 N 187-ФЗ "О безопасности критической информационной инфраструктуры Российской Федерации"</w:t>
      </w:r>
      <w:r w:rsidR="00156508" w:rsidRPr="00156508">
        <w:rPr>
          <w:rFonts w:ascii="Times New Roman" w:hAnsi="Times New Roman"/>
          <w:sz w:val="20"/>
          <w:szCs w:val="20"/>
        </w:rPr>
        <w:t xml:space="preserve"> (</w:t>
      </w:r>
      <w:r w:rsidR="00156508">
        <w:rPr>
          <w:rFonts w:ascii="Times New Roman" w:hAnsi="Times New Roman"/>
          <w:sz w:val="20"/>
          <w:szCs w:val="20"/>
        </w:rPr>
        <w:t>далее – 187-ФЗ)</w:t>
      </w:r>
    </w:p>
    <w:p w:rsidR="00FA25E9" w:rsidRPr="00AF0A2A" w:rsidRDefault="00FA25E9" w:rsidP="00156508">
      <w:pPr>
        <w:pStyle w:val="a6"/>
        <w:numPr>
          <w:ilvl w:val="0"/>
          <w:numId w:val="14"/>
        </w:numPr>
        <w:spacing w:after="0" w:line="240" w:lineRule="auto"/>
        <w:mirrorIndents/>
        <w:rPr>
          <w:rFonts w:ascii="Times New Roman" w:hAnsi="Times New Roman"/>
          <w:sz w:val="20"/>
          <w:szCs w:val="20"/>
        </w:rPr>
      </w:pPr>
      <w:r w:rsidRPr="00AF0A2A">
        <w:rPr>
          <w:rFonts w:ascii="Times New Roman" w:hAnsi="Times New Roman"/>
          <w:sz w:val="20"/>
          <w:szCs w:val="20"/>
        </w:rPr>
        <w:t>Постановления Правительства РФ от 8 февраля 2018 г. № 127 «Об утверждении Правил категорирования объектов критической информационной инфраструктуры Российской Федерации, а также перечня показателей критериев значимости объектов критической информационной инфраструктуры Российской Федерации и их значений»</w:t>
      </w:r>
      <w:r w:rsidR="00156508">
        <w:rPr>
          <w:rFonts w:ascii="Times New Roman" w:hAnsi="Times New Roman"/>
          <w:sz w:val="20"/>
          <w:szCs w:val="20"/>
        </w:rPr>
        <w:t xml:space="preserve"> (далее - </w:t>
      </w:r>
      <w:r w:rsidR="00156508" w:rsidRPr="00156508">
        <w:rPr>
          <w:rFonts w:ascii="Times New Roman" w:hAnsi="Times New Roman"/>
          <w:sz w:val="20"/>
          <w:szCs w:val="20"/>
        </w:rPr>
        <w:t>ПП N 127</w:t>
      </w:r>
      <w:r w:rsidR="00156508">
        <w:rPr>
          <w:rFonts w:ascii="Times New Roman" w:hAnsi="Times New Roman"/>
          <w:sz w:val="20"/>
          <w:szCs w:val="20"/>
        </w:rPr>
        <w:t>)</w:t>
      </w:r>
    </w:p>
    <w:p w:rsidR="00AF0A2A" w:rsidRDefault="00AF0A2A" w:rsidP="00AF0A2A">
      <w:pPr>
        <w:tabs>
          <w:tab w:val="left" w:pos="1230"/>
        </w:tabs>
        <w:spacing w:after="0" w:line="240" w:lineRule="auto"/>
        <w:mirrorIndents/>
        <w:rPr>
          <w:rFonts w:ascii="Times New Roman" w:hAnsi="Times New Roman"/>
          <w:sz w:val="20"/>
          <w:szCs w:val="20"/>
        </w:rPr>
      </w:pPr>
    </w:p>
    <w:p w:rsidR="0027248B" w:rsidRDefault="0027248B" w:rsidP="00AF0A2A">
      <w:pPr>
        <w:tabs>
          <w:tab w:val="left" w:pos="1230"/>
        </w:tabs>
        <w:spacing w:after="0" w:line="240" w:lineRule="auto"/>
        <w:mirrorIndent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Определения:</w:t>
      </w:r>
    </w:p>
    <w:p w:rsidR="0027248B" w:rsidRPr="0027248B" w:rsidRDefault="0027248B" w:rsidP="006173E1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mirrorIndents/>
        <w:jc w:val="both"/>
        <w:rPr>
          <w:rFonts w:ascii="Times New Roman" w:hAnsi="Times New Roman"/>
          <w:sz w:val="20"/>
          <w:szCs w:val="20"/>
        </w:rPr>
      </w:pPr>
      <w:r w:rsidRPr="006173E1">
        <w:rPr>
          <w:rFonts w:ascii="Times New Roman" w:hAnsi="Times New Roman"/>
          <w:b/>
          <w:i/>
          <w:sz w:val="20"/>
          <w:szCs w:val="20"/>
        </w:rPr>
        <w:t>Объекты критической информационной инфраструктуры</w:t>
      </w:r>
      <w:r w:rsidRPr="0027248B">
        <w:rPr>
          <w:rFonts w:ascii="Times New Roman" w:hAnsi="Times New Roman"/>
          <w:sz w:val="20"/>
          <w:szCs w:val="20"/>
        </w:rPr>
        <w:t xml:space="preserve"> - информационные системы, информационно-телекоммуникационные сети, автоматизированные системы управления субъектов критической информационной инфраструктуры;</w:t>
      </w:r>
    </w:p>
    <w:p w:rsidR="0027248B" w:rsidRPr="0027248B" w:rsidRDefault="0027248B" w:rsidP="006173E1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mirrorIndents/>
        <w:jc w:val="both"/>
        <w:rPr>
          <w:rFonts w:ascii="Times New Roman" w:hAnsi="Times New Roman"/>
          <w:sz w:val="20"/>
          <w:szCs w:val="20"/>
        </w:rPr>
      </w:pPr>
      <w:r w:rsidRPr="006173E1">
        <w:rPr>
          <w:rFonts w:ascii="Times New Roman" w:hAnsi="Times New Roman"/>
          <w:b/>
          <w:i/>
          <w:sz w:val="20"/>
          <w:szCs w:val="20"/>
        </w:rPr>
        <w:t>Критические процессы</w:t>
      </w:r>
      <w:r w:rsidRPr="0027248B">
        <w:rPr>
          <w:rFonts w:ascii="Times New Roman" w:hAnsi="Times New Roman"/>
          <w:sz w:val="20"/>
          <w:szCs w:val="20"/>
        </w:rPr>
        <w:t xml:space="preserve"> - управленчески</w:t>
      </w:r>
      <w:r>
        <w:rPr>
          <w:rFonts w:ascii="Times New Roman" w:hAnsi="Times New Roman"/>
          <w:sz w:val="20"/>
          <w:szCs w:val="20"/>
        </w:rPr>
        <w:t>е, технологические</w:t>
      </w:r>
      <w:r w:rsidRPr="0027248B">
        <w:rPr>
          <w:rFonts w:ascii="Times New Roman" w:hAnsi="Times New Roman"/>
          <w:sz w:val="20"/>
          <w:szCs w:val="20"/>
        </w:rPr>
        <w:t>, производственны</w:t>
      </w:r>
      <w:r>
        <w:rPr>
          <w:rFonts w:ascii="Times New Roman" w:hAnsi="Times New Roman"/>
          <w:sz w:val="20"/>
          <w:szCs w:val="20"/>
        </w:rPr>
        <w:t>е</w:t>
      </w:r>
      <w:r w:rsidRPr="0027248B">
        <w:rPr>
          <w:rFonts w:ascii="Times New Roman" w:hAnsi="Times New Roman"/>
          <w:sz w:val="20"/>
          <w:szCs w:val="20"/>
        </w:rPr>
        <w:t>, финансово-экономически</w:t>
      </w:r>
      <w:r>
        <w:rPr>
          <w:rFonts w:ascii="Times New Roman" w:hAnsi="Times New Roman"/>
          <w:sz w:val="20"/>
          <w:szCs w:val="20"/>
        </w:rPr>
        <w:t>е</w:t>
      </w:r>
      <w:r w:rsidRPr="0027248B">
        <w:rPr>
          <w:rFonts w:ascii="Times New Roman" w:hAnsi="Times New Roman"/>
          <w:sz w:val="20"/>
          <w:szCs w:val="20"/>
        </w:rPr>
        <w:t xml:space="preserve"> и (или) ины</w:t>
      </w:r>
      <w:r>
        <w:rPr>
          <w:rFonts w:ascii="Times New Roman" w:hAnsi="Times New Roman"/>
          <w:sz w:val="20"/>
          <w:szCs w:val="20"/>
        </w:rPr>
        <w:t>е</w:t>
      </w:r>
      <w:r w:rsidRPr="0027248B">
        <w:rPr>
          <w:rFonts w:ascii="Times New Roman" w:hAnsi="Times New Roman"/>
          <w:sz w:val="20"/>
          <w:szCs w:val="20"/>
        </w:rPr>
        <w:t xml:space="preserve"> процесс</w:t>
      </w:r>
      <w:r>
        <w:rPr>
          <w:rFonts w:ascii="Times New Roman" w:hAnsi="Times New Roman"/>
          <w:sz w:val="20"/>
          <w:szCs w:val="20"/>
        </w:rPr>
        <w:t>ы</w:t>
      </w:r>
      <w:r w:rsidRPr="0027248B">
        <w:rPr>
          <w:rFonts w:ascii="Times New Roman" w:hAnsi="Times New Roman"/>
          <w:sz w:val="20"/>
          <w:szCs w:val="20"/>
        </w:rPr>
        <w:t xml:space="preserve"> в рамках выполнения функций (полномочий) или осуществления видов деятельности субъектов критической информационной инфраструктуры, нарушение и (или) прекращение которых может привести к негативным социальным, политическим, экономическим, экологическим последствиям, последствиям для обеспечения обороны страны, безопасности государства и правопорядка</w:t>
      </w:r>
      <w:r w:rsidR="006173E1">
        <w:rPr>
          <w:rFonts w:ascii="Times New Roman" w:hAnsi="Times New Roman"/>
          <w:sz w:val="20"/>
          <w:szCs w:val="20"/>
        </w:rPr>
        <w:t>.</w:t>
      </w:r>
    </w:p>
    <w:p w:rsidR="006173E1" w:rsidRDefault="006173E1" w:rsidP="00AF0A2A">
      <w:pPr>
        <w:tabs>
          <w:tab w:val="left" w:pos="1230"/>
        </w:tabs>
        <w:spacing w:after="0" w:line="240" w:lineRule="auto"/>
        <w:mirrorIndent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 негативного социального последствия – нанесение ущерба жизни или здоровью 1 человека.</w:t>
      </w:r>
    </w:p>
    <w:p w:rsidR="0027248B" w:rsidRDefault="0027248B" w:rsidP="00AF0A2A">
      <w:pPr>
        <w:tabs>
          <w:tab w:val="left" w:pos="1230"/>
        </w:tabs>
        <w:spacing w:after="0" w:line="240" w:lineRule="auto"/>
        <w:mirrorIndents/>
        <w:rPr>
          <w:rFonts w:ascii="Times New Roman" w:hAnsi="Times New Roman"/>
          <w:sz w:val="20"/>
          <w:szCs w:val="20"/>
        </w:rPr>
      </w:pPr>
    </w:p>
    <w:p w:rsidR="006173E1" w:rsidRPr="000A7D34" w:rsidRDefault="006173E1" w:rsidP="006173E1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0A7D34">
        <w:rPr>
          <w:rFonts w:ascii="Times New Roman" w:hAnsi="Times New Roman"/>
          <w:b/>
          <w:sz w:val="20"/>
          <w:szCs w:val="20"/>
        </w:rPr>
        <w:tab/>
      </w:r>
      <w:r w:rsidRPr="000A7D34">
        <w:rPr>
          <w:rFonts w:ascii="Times New Roman" w:hAnsi="Times New Roman"/>
          <w:sz w:val="20"/>
          <w:szCs w:val="20"/>
        </w:rPr>
        <w:t>Согласно п.</w:t>
      </w:r>
      <w:r>
        <w:rPr>
          <w:rFonts w:ascii="Times New Roman" w:hAnsi="Times New Roman"/>
          <w:sz w:val="20"/>
          <w:szCs w:val="20"/>
        </w:rPr>
        <w:t>5</w:t>
      </w:r>
      <w:r w:rsidRPr="000A7D34">
        <w:rPr>
          <w:rFonts w:ascii="Times New Roman" w:hAnsi="Times New Roman"/>
          <w:sz w:val="20"/>
          <w:szCs w:val="20"/>
        </w:rPr>
        <w:t xml:space="preserve"> </w:t>
      </w:r>
      <w:r w:rsidRPr="00156508">
        <w:rPr>
          <w:rFonts w:ascii="Times New Roman" w:hAnsi="Times New Roman"/>
          <w:sz w:val="20"/>
          <w:szCs w:val="20"/>
        </w:rPr>
        <w:t>ПП N 127</w:t>
      </w:r>
      <w:r>
        <w:rPr>
          <w:rFonts w:ascii="Times New Roman" w:hAnsi="Times New Roman"/>
          <w:sz w:val="20"/>
          <w:szCs w:val="20"/>
        </w:rPr>
        <w:t xml:space="preserve"> необходима выполнить следующие шаги</w:t>
      </w:r>
      <w:r w:rsidRPr="000A7D34">
        <w:rPr>
          <w:rFonts w:ascii="Times New Roman" w:hAnsi="Times New Roman"/>
          <w:sz w:val="20"/>
          <w:szCs w:val="20"/>
        </w:rPr>
        <w:t>:</w:t>
      </w:r>
    </w:p>
    <w:p w:rsidR="006173E1" w:rsidRPr="006173E1" w:rsidRDefault="006173E1" w:rsidP="006173E1">
      <w:pPr>
        <w:tabs>
          <w:tab w:val="left" w:pos="1230"/>
        </w:tabs>
        <w:spacing w:after="0" w:line="240" w:lineRule="auto"/>
        <w:mirrorIndents/>
        <w:jc w:val="both"/>
        <w:rPr>
          <w:rFonts w:ascii="Times New Roman" w:hAnsi="Times New Roman"/>
          <w:sz w:val="20"/>
          <w:szCs w:val="20"/>
        </w:rPr>
      </w:pPr>
      <w:r w:rsidRPr="006173E1">
        <w:rPr>
          <w:rFonts w:ascii="Times New Roman" w:hAnsi="Times New Roman"/>
          <w:sz w:val="20"/>
          <w:szCs w:val="20"/>
        </w:rPr>
        <w:t>б) выявление управленческих, технологических, производственных, финансово-экономических и (или) иных процессов в рамках выполнения функций (полномочий) или осуществления видов деятельности субъектов критической информационной инфраструктуры, нарушение и (или) прекращение которых может привести к негативным социальным, политическим, экономическим, экологическим последствиям, последствиям для обеспечения обороны страны, безопасности государства и правопорядка (далее - критические процессы);</w:t>
      </w:r>
    </w:p>
    <w:p w:rsidR="006173E1" w:rsidRDefault="006173E1" w:rsidP="006173E1">
      <w:pPr>
        <w:tabs>
          <w:tab w:val="left" w:pos="1230"/>
        </w:tabs>
        <w:spacing w:after="0" w:line="240" w:lineRule="auto"/>
        <w:mirrorIndents/>
        <w:jc w:val="both"/>
        <w:rPr>
          <w:rFonts w:ascii="Times New Roman" w:hAnsi="Times New Roman"/>
          <w:sz w:val="20"/>
          <w:szCs w:val="20"/>
        </w:rPr>
      </w:pPr>
      <w:r w:rsidRPr="006173E1">
        <w:rPr>
          <w:rFonts w:ascii="Times New Roman" w:hAnsi="Times New Roman"/>
          <w:sz w:val="20"/>
          <w:szCs w:val="20"/>
        </w:rPr>
        <w:t>в) определение объектов критической информационной инфраструктуры, которые обрабатывают информацию, необходимую для обеспечения критических процессов, и (или) осуществляют управление, контроль или мониторинг критических процессов;</w:t>
      </w:r>
    </w:p>
    <w:p w:rsidR="006173E1" w:rsidRDefault="006173E1" w:rsidP="00AF0A2A">
      <w:pPr>
        <w:tabs>
          <w:tab w:val="left" w:pos="1230"/>
        </w:tabs>
        <w:spacing w:after="0" w:line="240" w:lineRule="auto"/>
        <w:mirrorIndents/>
        <w:rPr>
          <w:rFonts w:ascii="Times New Roman" w:hAnsi="Times New Roman"/>
          <w:sz w:val="20"/>
          <w:szCs w:val="20"/>
        </w:rPr>
      </w:pPr>
    </w:p>
    <w:p w:rsidR="006173E1" w:rsidRDefault="006173E1" w:rsidP="00AF0A2A">
      <w:pPr>
        <w:tabs>
          <w:tab w:val="left" w:pos="1230"/>
        </w:tabs>
        <w:spacing w:after="0" w:line="240" w:lineRule="auto"/>
        <w:mirrorIndents/>
        <w:rPr>
          <w:rFonts w:ascii="Times New Roman" w:hAnsi="Times New Roman"/>
          <w:sz w:val="20"/>
          <w:szCs w:val="20"/>
        </w:rPr>
      </w:pPr>
    </w:p>
    <w:p w:rsidR="006173E1" w:rsidRDefault="006173E1" w:rsidP="006173E1">
      <w:pPr>
        <w:spacing w:after="160"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7517D">
        <w:rPr>
          <w:rFonts w:ascii="Times New Roman" w:hAnsi="Times New Roman"/>
          <w:sz w:val="24"/>
          <w:szCs w:val="24"/>
          <w:u w:val="single"/>
        </w:rPr>
        <w:t xml:space="preserve">Цель: </w:t>
      </w:r>
    </w:p>
    <w:p w:rsidR="006173E1" w:rsidRDefault="006173E1" w:rsidP="006173E1">
      <w:pPr>
        <w:pStyle w:val="a6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73E1">
        <w:rPr>
          <w:rFonts w:ascii="Times New Roman" w:hAnsi="Times New Roman"/>
          <w:sz w:val="24"/>
          <w:szCs w:val="24"/>
          <w:u w:val="single"/>
        </w:rPr>
        <w:t xml:space="preserve">определить все критические процессы Заказчика </w:t>
      </w:r>
    </w:p>
    <w:p w:rsidR="006173E1" w:rsidRPr="006173E1" w:rsidRDefault="006173E1" w:rsidP="006173E1">
      <w:pPr>
        <w:pStyle w:val="a6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73E1">
        <w:rPr>
          <w:rFonts w:ascii="Times New Roman" w:hAnsi="Times New Roman"/>
          <w:sz w:val="24"/>
          <w:szCs w:val="24"/>
          <w:u w:val="single"/>
        </w:rPr>
        <w:t>определить объекты КИИ, об</w:t>
      </w:r>
      <w:r w:rsidR="00F84730">
        <w:rPr>
          <w:rFonts w:ascii="Times New Roman" w:hAnsi="Times New Roman"/>
          <w:sz w:val="24"/>
          <w:szCs w:val="24"/>
          <w:u w:val="single"/>
        </w:rPr>
        <w:t>служи</w:t>
      </w:r>
      <w:r w:rsidRPr="006173E1">
        <w:rPr>
          <w:rFonts w:ascii="Times New Roman" w:hAnsi="Times New Roman"/>
          <w:sz w:val="24"/>
          <w:szCs w:val="24"/>
          <w:u w:val="single"/>
        </w:rPr>
        <w:t>вающие критические процессы.</w:t>
      </w:r>
    </w:p>
    <w:p w:rsidR="006173E1" w:rsidRDefault="006173E1" w:rsidP="00AF0A2A">
      <w:pPr>
        <w:tabs>
          <w:tab w:val="left" w:pos="1230"/>
        </w:tabs>
        <w:spacing w:after="0" w:line="240" w:lineRule="auto"/>
        <w:mirrorIndents/>
        <w:rPr>
          <w:rFonts w:ascii="Times New Roman" w:hAnsi="Times New Roman"/>
          <w:sz w:val="20"/>
          <w:szCs w:val="20"/>
        </w:rPr>
      </w:pPr>
    </w:p>
    <w:p w:rsidR="006173E1" w:rsidRDefault="006173E1" w:rsidP="00AF0A2A">
      <w:pPr>
        <w:tabs>
          <w:tab w:val="left" w:pos="1230"/>
        </w:tabs>
        <w:spacing w:after="0" w:line="240" w:lineRule="auto"/>
        <w:mirrorIndents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173E1" w:rsidRDefault="006173E1" w:rsidP="006173E1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ПРОСИМ СОГЛАСОВАТЬ </w:t>
      </w:r>
      <w:r w:rsidR="00966DBC">
        <w:rPr>
          <w:rFonts w:ascii="Times New Roman" w:hAnsi="Times New Roman"/>
          <w:i/>
          <w:sz w:val="24"/>
          <w:szCs w:val="24"/>
        </w:rPr>
        <w:t xml:space="preserve">ПОЛУЧЕННЫЙ </w:t>
      </w:r>
      <w:r>
        <w:rPr>
          <w:rFonts w:ascii="Times New Roman" w:hAnsi="Times New Roman"/>
          <w:i/>
          <w:sz w:val="24"/>
          <w:szCs w:val="24"/>
        </w:rPr>
        <w:t>ПЕРЕЧЕНЬ КРИТИЧЕСКИХ ПРОЦЕССОВ</w:t>
      </w:r>
    </w:p>
    <w:p w:rsidR="00456861" w:rsidRDefault="00456861" w:rsidP="00032AA2">
      <w:pPr>
        <w:pStyle w:val="a7"/>
        <w:jc w:val="both"/>
        <w:rPr>
          <w:rFonts w:ascii="Times New Roman" w:hAnsi="Times New Roman"/>
          <w:szCs w:val="24"/>
        </w:rPr>
      </w:pPr>
    </w:p>
    <w:p w:rsidR="00456861" w:rsidRDefault="00EF5278" w:rsidP="00EF5278">
      <w:pPr>
        <w:pStyle w:val="a7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Таблица 4.1.</w:t>
      </w:r>
    </w:p>
    <w:tbl>
      <w:tblPr>
        <w:tblW w:w="103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80"/>
        <w:gridCol w:w="5242"/>
      </w:tblGrid>
      <w:tr w:rsidR="00F4705D" w:rsidRPr="0027248B" w:rsidTr="006173E1">
        <w:trPr>
          <w:trHeight w:val="20"/>
          <w:tblHeader/>
        </w:trPr>
        <w:tc>
          <w:tcPr>
            <w:tcW w:w="425" w:type="dxa"/>
            <w:vAlign w:val="center"/>
          </w:tcPr>
          <w:p w:rsidR="00C938B6" w:rsidRPr="0027248B" w:rsidRDefault="0027248B" w:rsidP="0027248B">
            <w:pPr>
              <w:spacing w:after="0" w:line="240" w:lineRule="auto"/>
              <w:ind w:left="33"/>
              <w:mirrorIndents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27248B">
              <w:rPr>
                <w:rFonts w:ascii="Times New Roman" w:hAnsi="Times New Roman"/>
                <w:b/>
                <w:i/>
                <w:szCs w:val="24"/>
              </w:rPr>
              <w:t>№</w:t>
            </w:r>
          </w:p>
        </w:tc>
        <w:tc>
          <w:tcPr>
            <w:tcW w:w="4680" w:type="dxa"/>
            <w:vAlign w:val="center"/>
          </w:tcPr>
          <w:p w:rsidR="00C938B6" w:rsidRPr="0027248B" w:rsidRDefault="0027248B" w:rsidP="0027248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27248B">
              <w:rPr>
                <w:rFonts w:ascii="Times New Roman" w:hAnsi="Times New Roman"/>
                <w:b/>
                <w:i/>
                <w:szCs w:val="24"/>
              </w:rPr>
              <w:t>Наименование критического процесса</w:t>
            </w:r>
            <w:r w:rsidR="00F84730">
              <w:rPr>
                <w:rFonts w:ascii="Times New Roman" w:hAnsi="Times New Roman"/>
                <w:b/>
                <w:i/>
                <w:szCs w:val="24"/>
              </w:rPr>
              <w:t>*</w:t>
            </w:r>
          </w:p>
        </w:tc>
        <w:tc>
          <w:tcPr>
            <w:tcW w:w="5242" w:type="dxa"/>
            <w:vAlign w:val="center"/>
          </w:tcPr>
          <w:p w:rsidR="00C938B6" w:rsidRPr="0027248B" w:rsidRDefault="0027248B" w:rsidP="0027248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27248B">
              <w:rPr>
                <w:rFonts w:ascii="Times New Roman" w:hAnsi="Times New Roman"/>
                <w:b/>
                <w:i/>
                <w:szCs w:val="24"/>
              </w:rPr>
              <w:t>Наименование объекта критической информационной инфраструктуры</w:t>
            </w:r>
            <w:r w:rsidR="006173E1">
              <w:rPr>
                <w:rFonts w:ascii="Times New Roman" w:hAnsi="Times New Roman"/>
                <w:b/>
                <w:i/>
                <w:szCs w:val="24"/>
              </w:rPr>
              <w:t>, обслуживающий критический процесс</w:t>
            </w:r>
          </w:p>
        </w:tc>
      </w:tr>
      <w:tr w:rsidR="00FA25E9" w:rsidRPr="00CA3C94" w:rsidTr="00AF0A2A">
        <w:trPr>
          <w:trHeight w:val="20"/>
        </w:trPr>
        <w:tc>
          <w:tcPr>
            <w:tcW w:w="425" w:type="dxa"/>
            <w:vAlign w:val="center"/>
          </w:tcPr>
          <w:p w:rsidR="00FA25E9" w:rsidRPr="00695019" w:rsidRDefault="00FA25E9" w:rsidP="00216DA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FA25E9" w:rsidRPr="00456861" w:rsidRDefault="00FA25E9" w:rsidP="00AF0A2A">
            <w:pPr>
              <w:spacing w:after="12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FA25E9" w:rsidRPr="00EF2FC9" w:rsidRDefault="00FA25E9" w:rsidP="00F4705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Cs w:val="24"/>
              </w:rPr>
            </w:pPr>
          </w:p>
        </w:tc>
      </w:tr>
      <w:tr w:rsidR="00EC2150" w:rsidRPr="00CA3C94" w:rsidTr="00AF0A2A">
        <w:trPr>
          <w:trHeight w:val="20"/>
        </w:trPr>
        <w:tc>
          <w:tcPr>
            <w:tcW w:w="425" w:type="dxa"/>
            <w:vAlign w:val="center"/>
          </w:tcPr>
          <w:p w:rsidR="00EC2150" w:rsidRPr="00695019" w:rsidRDefault="00EC2150" w:rsidP="00EC215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C2150" w:rsidRPr="00456861" w:rsidRDefault="00EC2150" w:rsidP="00AF0A2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EC2150" w:rsidRPr="00EF2FC9" w:rsidRDefault="00EC2150" w:rsidP="00EC2150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EC2150" w:rsidRPr="00CA3C94" w:rsidTr="00AF0A2A">
        <w:trPr>
          <w:trHeight w:val="20"/>
        </w:trPr>
        <w:tc>
          <w:tcPr>
            <w:tcW w:w="425" w:type="dxa"/>
            <w:vAlign w:val="center"/>
          </w:tcPr>
          <w:p w:rsidR="00EC2150" w:rsidRPr="00695019" w:rsidRDefault="00EC2150" w:rsidP="00EC215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C2150" w:rsidRPr="00456861" w:rsidRDefault="00EC2150" w:rsidP="00AF0A2A">
            <w:pPr>
              <w:spacing w:after="12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EC2150" w:rsidRPr="00EF2FC9" w:rsidRDefault="00EC2150" w:rsidP="00EC2150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Cs w:val="24"/>
              </w:rPr>
            </w:pPr>
          </w:p>
        </w:tc>
      </w:tr>
      <w:tr w:rsidR="00EC2150" w:rsidRPr="00CA3C94" w:rsidTr="00AF0A2A">
        <w:trPr>
          <w:trHeight w:val="20"/>
        </w:trPr>
        <w:tc>
          <w:tcPr>
            <w:tcW w:w="425" w:type="dxa"/>
            <w:vAlign w:val="center"/>
          </w:tcPr>
          <w:p w:rsidR="00EC2150" w:rsidRPr="00695019" w:rsidRDefault="00EC2150" w:rsidP="00EC215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C2150" w:rsidRPr="00456861" w:rsidRDefault="00EC2150" w:rsidP="00AF0A2A">
            <w:pPr>
              <w:spacing w:after="12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EC2150" w:rsidRPr="00EF2FC9" w:rsidRDefault="00EC2150" w:rsidP="00EC2150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Cs w:val="24"/>
              </w:rPr>
            </w:pPr>
          </w:p>
        </w:tc>
      </w:tr>
      <w:tr w:rsidR="00EC2150" w:rsidRPr="00CA3C94" w:rsidTr="00AF0A2A">
        <w:trPr>
          <w:trHeight w:val="20"/>
        </w:trPr>
        <w:tc>
          <w:tcPr>
            <w:tcW w:w="425" w:type="dxa"/>
            <w:vAlign w:val="center"/>
          </w:tcPr>
          <w:p w:rsidR="00EC2150" w:rsidRPr="00695019" w:rsidRDefault="00EC2150" w:rsidP="00EC215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C2150" w:rsidRPr="00456861" w:rsidRDefault="00EC2150" w:rsidP="00AF0A2A">
            <w:pPr>
              <w:spacing w:after="12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EC2150" w:rsidRPr="00EF2FC9" w:rsidRDefault="00EC2150" w:rsidP="00EC2150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Cs w:val="24"/>
              </w:rPr>
            </w:pPr>
          </w:p>
        </w:tc>
      </w:tr>
      <w:tr w:rsidR="00EC2150" w:rsidRPr="00CA3C94" w:rsidTr="00AF0A2A">
        <w:trPr>
          <w:trHeight w:val="20"/>
        </w:trPr>
        <w:tc>
          <w:tcPr>
            <w:tcW w:w="425" w:type="dxa"/>
            <w:vAlign w:val="center"/>
          </w:tcPr>
          <w:p w:rsidR="00EC2150" w:rsidRPr="00695019" w:rsidRDefault="00EC2150" w:rsidP="00EC215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C2150" w:rsidRPr="00456861" w:rsidRDefault="00EC2150" w:rsidP="00AF0A2A">
            <w:pPr>
              <w:spacing w:after="12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EC2150" w:rsidRPr="00EF2FC9" w:rsidRDefault="00EC2150" w:rsidP="00EC2150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Cs w:val="24"/>
              </w:rPr>
            </w:pPr>
          </w:p>
        </w:tc>
      </w:tr>
      <w:tr w:rsidR="00EC2150" w:rsidRPr="00CA3C94" w:rsidTr="00AF0A2A">
        <w:trPr>
          <w:trHeight w:val="20"/>
        </w:trPr>
        <w:tc>
          <w:tcPr>
            <w:tcW w:w="425" w:type="dxa"/>
            <w:vAlign w:val="center"/>
          </w:tcPr>
          <w:p w:rsidR="00EC2150" w:rsidRPr="00695019" w:rsidRDefault="00EC2150" w:rsidP="00EC215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C2150" w:rsidRPr="00456861" w:rsidRDefault="00EC2150" w:rsidP="00AF0A2A">
            <w:pPr>
              <w:spacing w:after="12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EC2150" w:rsidRPr="00EF2FC9" w:rsidRDefault="00EC2150" w:rsidP="00EC2150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Cs w:val="24"/>
              </w:rPr>
            </w:pPr>
          </w:p>
        </w:tc>
      </w:tr>
      <w:tr w:rsidR="00EC2150" w:rsidRPr="00CA3C94" w:rsidTr="00AF0A2A">
        <w:trPr>
          <w:trHeight w:val="20"/>
        </w:trPr>
        <w:tc>
          <w:tcPr>
            <w:tcW w:w="425" w:type="dxa"/>
            <w:vAlign w:val="center"/>
          </w:tcPr>
          <w:p w:rsidR="00EC2150" w:rsidRPr="00695019" w:rsidRDefault="00EC2150" w:rsidP="00EC215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C2150" w:rsidRPr="00456861" w:rsidRDefault="00EC2150" w:rsidP="00AF0A2A">
            <w:pPr>
              <w:spacing w:after="12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EC2150" w:rsidRPr="006173E1" w:rsidRDefault="00EC2150" w:rsidP="00EC2150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Cs w:val="24"/>
              </w:rPr>
            </w:pPr>
          </w:p>
        </w:tc>
      </w:tr>
      <w:tr w:rsidR="00EC2150" w:rsidRPr="00CA3C94" w:rsidTr="00AF0A2A">
        <w:trPr>
          <w:trHeight w:val="20"/>
        </w:trPr>
        <w:tc>
          <w:tcPr>
            <w:tcW w:w="425" w:type="dxa"/>
            <w:vAlign w:val="center"/>
          </w:tcPr>
          <w:p w:rsidR="00EC2150" w:rsidRPr="00695019" w:rsidRDefault="00EC2150" w:rsidP="00EC215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C2150" w:rsidRPr="00456861" w:rsidRDefault="00EC2150" w:rsidP="00AF0A2A">
            <w:pPr>
              <w:spacing w:after="12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EC2150" w:rsidRPr="006173E1" w:rsidRDefault="00EC2150" w:rsidP="00EC2150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Cs w:val="24"/>
              </w:rPr>
            </w:pPr>
          </w:p>
        </w:tc>
      </w:tr>
      <w:tr w:rsidR="00EC2150" w:rsidRPr="00CA3C94" w:rsidTr="00AF0A2A">
        <w:trPr>
          <w:trHeight w:val="20"/>
        </w:trPr>
        <w:tc>
          <w:tcPr>
            <w:tcW w:w="425" w:type="dxa"/>
            <w:vAlign w:val="center"/>
          </w:tcPr>
          <w:p w:rsidR="00EC2150" w:rsidRPr="00695019" w:rsidRDefault="00EC2150" w:rsidP="00EC215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C2150" w:rsidRPr="00456861" w:rsidRDefault="00EC2150" w:rsidP="00AF0A2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EC2150" w:rsidRPr="00EF2FC9" w:rsidRDefault="00EC2150" w:rsidP="00EC2150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EF2FC9" w:rsidRPr="00CA3C94" w:rsidTr="00AF0A2A">
        <w:trPr>
          <w:trHeight w:val="20"/>
        </w:trPr>
        <w:tc>
          <w:tcPr>
            <w:tcW w:w="425" w:type="dxa"/>
            <w:vAlign w:val="center"/>
          </w:tcPr>
          <w:p w:rsidR="00EF2FC9" w:rsidRPr="00695019" w:rsidRDefault="00EF2FC9" w:rsidP="00EC215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F2FC9" w:rsidRPr="00471E92" w:rsidRDefault="00EF2FC9" w:rsidP="00EF2FC9">
            <w:pPr>
              <w:spacing w:after="12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EF2FC9" w:rsidRDefault="00EF2FC9" w:rsidP="00EC2150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7C9" w:rsidRPr="00CA3C94" w:rsidTr="00AF0A2A">
        <w:trPr>
          <w:trHeight w:val="20"/>
        </w:trPr>
        <w:tc>
          <w:tcPr>
            <w:tcW w:w="425" w:type="dxa"/>
            <w:vAlign w:val="center"/>
          </w:tcPr>
          <w:p w:rsidR="007317C9" w:rsidRPr="00695019" w:rsidRDefault="007317C9" w:rsidP="00EC215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142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7317C9" w:rsidRPr="00471E92" w:rsidRDefault="007317C9" w:rsidP="00EF2FC9">
            <w:pPr>
              <w:spacing w:after="12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7317C9" w:rsidRDefault="007317C9" w:rsidP="00EC2150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3E1" w:rsidRPr="00F84730" w:rsidRDefault="00F84730" w:rsidP="00F84730">
      <w:pPr>
        <w:pStyle w:val="a7"/>
        <w:ind w:left="284"/>
        <w:jc w:val="both"/>
        <w:rPr>
          <w:rFonts w:ascii="Times New Roman" w:hAnsi="Times New Roman"/>
          <w:szCs w:val="24"/>
        </w:rPr>
      </w:pPr>
      <w:r w:rsidRPr="00F84730">
        <w:rPr>
          <w:rFonts w:ascii="Times New Roman" w:hAnsi="Times New Roman"/>
          <w:szCs w:val="24"/>
        </w:rPr>
        <w:t xml:space="preserve">* - Критические процессы получены после определения перечня всех процессов, реализуемых в рамках осуществления видов деятельности, функций, полномочий Заказчика согласно предоставленным Заказчиком сведений по Таблице 6 Анкеты </w:t>
      </w:r>
      <w:r w:rsidR="00FE2EC9">
        <w:rPr>
          <w:rFonts w:ascii="Times New Roman" w:hAnsi="Times New Roman"/>
          <w:szCs w:val="24"/>
        </w:rPr>
        <w:t xml:space="preserve">№ </w:t>
      </w:r>
      <w:r w:rsidRPr="00F84730">
        <w:rPr>
          <w:rFonts w:ascii="Times New Roman" w:hAnsi="Times New Roman"/>
          <w:szCs w:val="24"/>
        </w:rPr>
        <w:t>1 («Анкета сбора исходных данных для проведения работ по защите критической информационной инфраструктуры»)</w:t>
      </w:r>
    </w:p>
    <w:p w:rsidR="00F84730" w:rsidRDefault="00F84730" w:rsidP="006173E1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</w:p>
    <w:p w:rsidR="007317C9" w:rsidRDefault="007317C9" w:rsidP="006173E1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</w:p>
    <w:p w:rsidR="006173E1" w:rsidRDefault="006173E1" w:rsidP="006173E1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1C4996">
        <w:rPr>
          <w:rFonts w:ascii="Times New Roman" w:hAnsi="Times New Roman"/>
          <w:i/>
          <w:sz w:val="24"/>
          <w:szCs w:val="24"/>
        </w:rPr>
        <w:t>ПОЖАЛУЙСТА, ПРЕДОСТАВЛЯЙТЕ ПОЛНУЮ И ОБЪЕКТИВНУЮ ИНФОРМАЦИЮ, ОТ ЭТОГО ЗАВИСИТ КАЧЕСТВО ОКАЗЫВАЕМЫХ УСЛУГ</w:t>
      </w:r>
    </w:p>
    <w:p w:rsidR="00EC2150" w:rsidRDefault="00EC2150" w:rsidP="00060870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sectPr w:rsidR="00EC2150" w:rsidSect="00456861">
      <w:headerReference w:type="default" r:id="rId7"/>
      <w:footerReference w:type="default" r:id="rId8"/>
      <w:pgSz w:w="11906" w:h="16838"/>
      <w:pgMar w:top="748" w:right="567" w:bottom="993" w:left="1134" w:header="284" w:footer="5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676" w:rsidRDefault="002D5676">
      <w:pPr>
        <w:spacing w:after="0" w:line="240" w:lineRule="auto"/>
      </w:pPr>
      <w:r>
        <w:separator/>
      </w:r>
    </w:p>
  </w:endnote>
  <w:endnote w:type="continuationSeparator" w:id="0">
    <w:p w:rsidR="002D5676" w:rsidRDefault="002D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61" w:rsidRPr="00456861" w:rsidRDefault="00FE2EC9">
    <w:pPr>
      <w:pStyle w:val="a9"/>
      <w:rPr>
        <w:sz w:val="18"/>
        <w:szCs w:val="18"/>
      </w:rPr>
    </w:pPr>
    <w:r>
      <w:rPr>
        <w:rFonts w:ascii="Times New Roman" w:hAnsi="Times New Roman"/>
        <w:sz w:val="18"/>
        <w:szCs w:val="18"/>
      </w:rPr>
      <w:t>Анкета</w:t>
    </w:r>
    <w:r w:rsidR="00F758C5" w:rsidRPr="00F758C5">
      <w:rPr>
        <w:rFonts w:ascii="Times New Roman" w:hAnsi="Times New Roman"/>
        <w:sz w:val="18"/>
        <w:szCs w:val="18"/>
      </w:rPr>
      <w:t xml:space="preserve"> 4</w:t>
    </w:r>
    <w:r w:rsidR="006173E1" w:rsidRPr="006173E1">
      <w:rPr>
        <w:rFonts w:ascii="Times New Roman" w:hAnsi="Times New Roman"/>
        <w:sz w:val="18"/>
        <w:szCs w:val="18"/>
      </w:rPr>
      <w:t xml:space="preserve"> согласования критических процессов и объектов</w:t>
    </w:r>
    <w:r w:rsidR="006173E1">
      <w:rPr>
        <w:rFonts w:ascii="Times New Roman" w:hAnsi="Times New Roman"/>
        <w:sz w:val="18"/>
        <w:szCs w:val="18"/>
      </w:rPr>
      <w:t xml:space="preserve"> КИИ</w:t>
    </w:r>
    <w:r w:rsidR="00456861">
      <w:rPr>
        <w:rFonts w:ascii="Times New Roman" w:hAnsi="Times New Roman"/>
        <w:sz w:val="18"/>
        <w:szCs w:val="18"/>
      </w:rPr>
      <w:tab/>
    </w:r>
    <w:r w:rsidR="00456861">
      <w:rPr>
        <w:rFonts w:ascii="Times New Roman" w:hAnsi="Times New Roman"/>
        <w:sz w:val="18"/>
        <w:szCs w:val="18"/>
      </w:rPr>
      <w:tab/>
    </w:r>
    <w:r w:rsidR="00456861" w:rsidRPr="00456861">
      <w:rPr>
        <w:rFonts w:ascii="Times New Roman" w:hAnsi="Times New Roman"/>
        <w:sz w:val="18"/>
        <w:szCs w:val="18"/>
      </w:rPr>
      <w:fldChar w:fldCharType="begin"/>
    </w:r>
    <w:r w:rsidR="00456861" w:rsidRPr="00456861">
      <w:rPr>
        <w:rFonts w:ascii="Times New Roman" w:hAnsi="Times New Roman"/>
        <w:sz w:val="18"/>
        <w:szCs w:val="18"/>
      </w:rPr>
      <w:instrText>PAGE   \* MERGEFORMAT</w:instrText>
    </w:r>
    <w:r w:rsidR="00456861" w:rsidRPr="00456861">
      <w:rPr>
        <w:rFonts w:ascii="Times New Roman" w:hAnsi="Times New Roman"/>
        <w:sz w:val="18"/>
        <w:szCs w:val="18"/>
      </w:rPr>
      <w:fldChar w:fldCharType="separate"/>
    </w:r>
    <w:r w:rsidR="00F758C5">
      <w:rPr>
        <w:rFonts w:ascii="Times New Roman" w:hAnsi="Times New Roman"/>
        <w:noProof/>
        <w:sz w:val="18"/>
        <w:szCs w:val="18"/>
      </w:rPr>
      <w:t>2</w:t>
    </w:r>
    <w:r w:rsidR="00456861" w:rsidRPr="00456861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676" w:rsidRDefault="002D5676">
      <w:pPr>
        <w:spacing w:after="0" w:line="240" w:lineRule="auto"/>
      </w:pPr>
      <w:r>
        <w:separator/>
      </w:r>
    </w:p>
  </w:footnote>
  <w:footnote w:type="continuationSeparator" w:id="0">
    <w:p w:rsidR="002D5676" w:rsidRDefault="002D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AF" w:rsidRDefault="00216DAF" w:rsidP="00216DAF">
    <w:pPr>
      <w:pStyle w:val="a4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1F7"/>
    <w:multiLevelType w:val="hybridMultilevel"/>
    <w:tmpl w:val="E12E5CE0"/>
    <w:lvl w:ilvl="0" w:tplc="C72A1548">
      <w:start w:val="1"/>
      <w:numFmt w:val="decimal"/>
      <w:suff w:val="nothing"/>
      <w:lvlText w:val="%1"/>
      <w:lvlJc w:val="center"/>
      <w:pPr>
        <w:ind w:left="392" w:hanging="2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5C64"/>
    <w:multiLevelType w:val="hybridMultilevel"/>
    <w:tmpl w:val="13D4045A"/>
    <w:lvl w:ilvl="0" w:tplc="40207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DCD"/>
    <w:multiLevelType w:val="hybridMultilevel"/>
    <w:tmpl w:val="C4A0A7C8"/>
    <w:lvl w:ilvl="0" w:tplc="412ED306">
      <w:start w:val="1"/>
      <w:numFmt w:val="decimal"/>
      <w:lvlText w:val="%1."/>
      <w:lvlJc w:val="left"/>
      <w:pPr>
        <w:ind w:left="75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47BFC"/>
    <w:multiLevelType w:val="hybridMultilevel"/>
    <w:tmpl w:val="8E340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47B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71181D"/>
    <w:multiLevelType w:val="hybridMultilevel"/>
    <w:tmpl w:val="5ED8E54E"/>
    <w:lvl w:ilvl="0" w:tplc="8BB41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77049"/>
    <w:multiLevelType w:val="hybridMultilevel"/>
    <w:tmpl w:val="3B56C0B0"/>
    <w:lvl w:ilvl="0" w:tplc="B2AAB226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A15E0"/>
    <w:multiLevelType w:val="hybridMultilevel"/>
    <w:tmpl w:val="65E4436C"/>
    <w:lvl w:ilvl="0" w:tplc="04885564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23F48"/>
    <w:multiLevelType w:val="multilevel"/>
    <w:tmpl w:val="CD5E4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E927A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8B63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6C4694"/>
    <w:multiLevelType w:val="hybridMultilevel"/>
    <w:tmpl w:val="F296E8CE"/>
    <w:lvl w:ilvl="0" w:tplc="9FCCB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E67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B568A2"/>
    <w:multiLevelType w:val="hybridMultilevel"/>
    <w:tmpl w:val="E36C3356"/>
    <w:lvl w:ilvl="0" w:tplc="2D42A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65E62"/>
    <w:multiLevelType w:val="hybridMultilevel"/>
    <w:tmpl w:val="32E4D622"/>
    <w:lvl w:ilvl="0" w:tplc="6602DF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25754"/>
    <w:multiLevelType w:val="hybridMultilevel"/>
    <w:tmpl w:val="0C2A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951F5"/>
    <w:multiLevelType w:val="hybridMultilevel"/>
    <w:tmpl w:val="B70250B2"/>
    <w:lvl w:ilvl="0" w:tplc="721C37F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13"/>
  </w:num>
  <w:num w:numId="9">
    <w:abstractNumId w:val="12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15"/>
  </w:num>
  <w:num w:numId="15">
    <w:abstractNumId w:val="16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B5"/>
    <w:rsid w:val="0001605F"/>
    <w:rsid w:val="00022BD3"/>
    <w:rsid w:val="00032AA2"/>
    <w:rsid w:val="0005324F"/>
    <w:rsid w:val="00060870"/>
    <w:rsid w:val="00063712"/>
    <w:rsid w:val="000A7D34"/>
    <w:rsid w:val="00140F6D"/>
    <w:rsid w:val="00156508"/>
    <w:rsid w:val="001C041F"/>
    <w:rsid w:val="001C638D"/>
    <w:rsid w:val="00216DAF"/>
    <w:rsid w:val="0022315B"/>
    <w:rsid w:val="00271F69"/>
    <w:rsid w:val="0027248B"/>
    <w:rsid w:val="002A2170"/>
    <w:rsid w:val="002C54BA"/>
    <w:rsid w:val="002C7579"/>
    <w:rsid w:val="002D5676"/>
    <w:rsid w:val="002E3447"/>
    <w:rsid w:val="002F1DFD"/>
    <w:rsid w:val="00396EB9"/>
    <w:rsid w:val="00440147"/>
    <w:rsid w:val="00456861"/>
    <w:rsid w:val="00472CDA"/>
    <w:rsid w:val="004A0E12"/>
    <w:rsid w:val="00542089"/>
    <w:rsid w:val="0056137B"/>
    <w:rsid w:val="0056675D"/>
    <w:rsid w:val="0057517D"/>
    <w:rsid w:val="005D2A9C"/>
    <w:rsid w:val="00607B70"/>
    <w:rsid w:val="0061144A"/>
    <w:rsid w:val="006173E1"/>
    <w:rsid w:val="00645393"/>
    <w:rsid w:val="006502FD"/>
    <w:rsid w:val="00681585"/>
    <w:rsid w:val="007317C9"/>
    <w:rsid w:val="00741E10"/>
    <w:rsid w:val="00750E66"/>
    <w:rsid w:val="007C1179"/>
    <w:rsid w:val="007C20D7"/>
    <w:rsid w:val="007C2C28"/>
    <w:rsid w:val="007C4454"/>
    <w:rsid w:val="008021ED"/>
    <w:rsid w:val="00853D24"/>
    <w:rsid w:val="008A1D90"/>
    <w:rsid w:val="008B6EF3"/>
    <w:rsid w:val="00927761"/>
    <w:rsid w:val="00930426"/>
    <w:rsid w:val="009618F8"/>
    <w:rsid w:val="00966DBC"/>
    <w:rsid w:val="0098016D"/>
    <w:rsid w:val="00982626"/>
    <w:rsid w:val="00995B85"/>
    <w:rsid w:val="009A5AE9"/>
    <w:rsid w:val="009E4397"/>
    <w:rsid w:val="009E67B8"/>
    <w:rsid w:val="00A307FE"/>
    <w:rsid w:val="00A6549E"/>
    <w:rsid w:val="00AA4267"/>
    <w:rsid w:val="00AB5D4B"/>
    <w:rsid w:val="00AC3371"/>
    <w:rsid w:val="00AF0A2A"/>
    <w:rsid w:val="00B02D92"/>
    <w:rsid w:val="00B164B5"/>
    <w:rsid w:val="00B6751D"/>
    <w:rsid w:val="00BB034B"/>
    <w:rsid w:val="00C34847"/>
    <w:rsid w:val="00C37CB9"/>
    <w:rsid w:val="00C63D5F"/>
    <w:rsid w:val="00C70E8C"/>
    <w:rsid w:val="00C938B6"/>
    <w:rsid w:val="00D15530"/>
    <w:rsid w:val="00D37500"/>
    <w:rsid w:val="00D62DD4"/>
    <w:rsid w:val="00DE7285"/>
    <w:rsid w:val="00E27045"/>
    <w:rsid w:val="00E27EF9"/>
    <w:rsid w:val="00E86ED8"/>
    <w:rsid w:val="00EA4771"/>
    <w:rsid w:val="00EC2150"/>
    <w:rsid w:val="00EF2FC9"/>
    <w:rsid w:val="00EF5278"/>
    <w:rsid w:val="00F03172"/>
    <w:rsid w:val="00F2420D"/>
    <w:rsid w:val="00F44FEE"/>
    <w:rsid w:val="00F4705D"/>
    <w:rsid w:val="00F7039A"/>
    <w:rsid w:val="00F73BCA"/>
    <w:rsid w:val="00F758C5"/>
    <w:rsid w:val="00F84730"/>
    <w:rsid w:val="00FA25E9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4A6C5"/>
  <w15:chartTrackingRefBased/>
  <w15:docId w15:val="{901425F5-2B68-4E5C-9F3C-7FB17053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8B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C938B6"/>
    <w:rPr>
      <w:rFonts w:ascii="Calibri" w:eastAsia="Calibri" w:hAnsi="Calibri" w:cs="Times New Roman"/>
      <w:lang w:val="x-none"/>
    </w:rPr>
  </w:style>
  <w:style w:type="paragraph" w:styleId="a6">
    <w:name w:val="List Paragraph"/>
    <w:basedOn w:val="a"/>
    <w:uiPriority w:val="34"/>
    <w:qFormat/>
    <w:rsid w:val="00C938B6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C938B6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938B6"/>
    <w:rPr>
      <w:color w:val="0563C1" w:themeColor="hyperlink"/>
      <w:u w:val="single"/>
    </w:rPr>
  </w:style>
  <w:style w:type="character" w:customStyle="1" w:styleId="22">
    <w:name w:val="Основной текст (2)2"/>
    <w:basedOn w:val="a0"/>
    <w:rsid w:val="00EA4771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rsid w:val="00EA477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A4771"/>
    <w:pPr>
      <w:widowControl w:val="0"/>
      <w:shd w:val="clear" w:color="auto" w:fill="FFFFFF"/>
      <w:spacing w:before="60" w:after="60" w:line="240" w:lineRule="atLeast"/>
      <w:ind w:hanging="168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A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8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Муталлапов</dc:creator>
  <cp:keywords/>
  <dc:description/>
  <cp:lastModifiedBy>Игорь Михайлович Бирюк</cp:lastModifiedBy>
  <cp:revision>48</cp:revision>
  <dcterms:created xsi:type="dcterms:W3CDTF">2019-02-19T07:06:00Z</dcterms:created>
  <dcterms:modified xsi:type="dcterms:W3CDTF">2021-07-14T10:04:00Z</dcterms:modified>
</cp:coreProperties>
</file>